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2E" w:rsidRPr="00CC6F09" w:rsidRDefault="00BD7111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BD7111" w:rsidRPr="00CC6F09" w:rsidRDefault="00BD7111" w:rsidP="00CC6F09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C6F09">
        <w:rPr>
          <w:rFonts w:cs="B Nazanin" w:hint="cs"/>
          <w:b/>
          <w:bCs/>
          <w:sz w:val="28"/>
          <w:szCs w:val="28"/>
          <w:rtl/>
          <w:lang w:bidi="fa-IR"/>
        </w:rPr>
        <w:t>فرم طرح درس:</w:t>
      </w:r>
    </w:p>
    <w:p w:rsidR="00BD7111" w:rsidRPr="00CC6F09" w:rsidRDefault="00BD7111" w:rsidP="00F43F4D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>نام و کد درس:</w:t>
      </w:r>
      <w:r w:rsidR="00F43F4D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E912AF">
        <w:rPr>
          <w:rFonts w:cs="B Nazanin"/>
          <w:b/>
          <w:bCs/>
          <w:sz w:val="24"/>
          <w:szCs w:val="24"/>
          <w:lang w:bidi="fa-IR"/>
        </w:rPr>
        <w:t xml:space="preserve">  </w:t>
      </w:r>
      <w:r w:rsidR="00F43F4D">
        <w:rPr>
          <w:rFonts w:cs="B Nazanin" w:hint="cs"/>
          <w:b/>
          <w:bCs/>
          <w:sz w:val="24"/>
          <w:szCs w:val="24"/>
          <w:rtl/>
          <w:lang w:bidi="fa-IR"/>
        </w:rPr>
        <w:t>بهداشت و مسمومیت های غذایی</w:t>
      </w:r>
      <w:r w:rsidR="00E912AF">
        <w:rPr>
          <w:rFonts w:cs="B Nazanin"/>
          <w:b/>
          <w:bCs/>
          <w:sz w:val="24"/>
          <w:szCs w:val="24"/>
          <w:lang w:bidi="fa-IR"/>
        </w:rPr>
        <w:t xml:space="preserve">   </w:t>
      </w: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43F4D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bookmarkStart w:id="0" w:name="_GoBack"/>
      <w:bookmarkEnd w:id="0"/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</w:t>
      </w:r>
      <w:r w:rsidR="009A6C6D" w:rsidRPr="009A6C6D">
        <w:rPr>
          <w:rFonts w:cs="B Nazanin" w:hint="cs"/>
          <w:sz w:val="24"/>
          <w:szCs w:val="24"/>
          <w:rtl/>
        </w:rPr>
        <w:t xml:space="preserve"> </w:t>
      </w:r>
      <w:r w:rsidR="009A6C6D" w:rsidRPr="00A656C7">
        <w:rPr>
          <w:rFonts w:cs="B Nazanin" w:hint="cs"/>
          <w:sz w:val="24"/>
          <w:szCs w:val="24"/>
          <w:rtl/>
        </w:rPr>
        <w:t>کارشناسی پیوسته علوم تغذیه</w:t>
      </w:r>
      <w:r w:rsidR="009A6C6D">
        <w:rPr>
          <w:rFonts w:cs="B Nazanin" w:hint="cs"/>
          <w:sz w:val="24"/>
          <w:szCs w:val="24"/>
          <w:rtl/>
        </w:rPr>
        <w:t xml:space="preserve">                                                </w:t>
      </w: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 ترم:</w:t>
      </w:r>
    </w:p>
    <w:p w:rsidR="00BD7111" w:rsidRPr="00CC6F09" w:rsidRDefault="00BD7111" w:rsidP="009A6C6D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 اول/ دوم/ تابستان   </w:t>
      </w:r>
      <w:r w:rsidR="007D4EA8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روز و ساعت برگزاری:                                                     محل برگزاری:  </w:t>
      </w:r>
    </w:p>
    <w:p w:rsidR="00BD7111" w:rsidRPr="00CC6F09" w:rsidRDefault="00BD7111" w:rsidP="007D4EA8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   </w:t>
      </w:r>
      <w:r w:rsidR="007D4EA8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CC6F09"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دروس پیش‌نیاز:</w:t>
      </w:r>
    </w:p>
    <w:p w:rsidR="004C7CB9" w:rsidRPr="00CC6F09" w:rsidRDefault="00BD7111" w:rsidP="00CB2DDA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مدرس یا مدرسین:   </w:t>
      </w:r>
      <w:r w:rsidR="004C7CB9" w:rsidRPr="00CC6F09">
        <w:rPr>
          <w:rFonts w:cs="B Nazanin" w:hint="cs"/>
          <w:b/>
          <w:bCs/>
          <w:sz w:val="24"/>
          <w:szCs w:val="24"/>
          <w:rtl/>
          <w:lang w:bidi="fa-IR"/>
        </w:rPr>
        <w:t>دکتر احسانی</w:t>
      </w: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="004C7CB9"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شماره تماس دانشکده:</w:t>
      </w:r>
      <w:r w:rsidR="00CC6F09" w:rsidRPr="00CC6F09">
        <w:rPr>
          <w:rFonts w:cs="B Nazanin" w:hint="cs"/>
          <w:b/>
          <w:bCs/>
          <w:sz w:val="24"/>
          <w:szCs w:val="24"/>
          <w:rtl/>
          <w:lang w:bidi="fa-IR"/>
        </w:rPr>
        <w:t>33357581</w:t>
      </w: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C7CB9" w:rsidRPr="00CC6F09" w:rsidRDefault="004C7CB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BD7111" w:rsidRPr="00CC6F09" w:rsidTr="00DF07C2">
        <w:trPr>
          <w:trHeight w:val="956"/>
        </w:trPr>
        <w:tc>
          <w:tcPr>
            <w:tcW w:w="12950" w:type="dxa"/>
            <w:gridSpan w:val="8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اول</w:t>
            </w: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C6F09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B07EB" w:rsidRPr="005F04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دانشجویان، معرفی اهداف درس، معرفی منابع و نحوه ارزشیابی و توضیح مقدماتی در ارتباط با مفاهیم بهداشت و مسمومیت های غذایی</w:t>
            </w:r>
          </w:p>
        </w:tc>
      </w:tr>
      <w:tr w:rsidR="00DF07C2" w:rsidRPr="00CC6F09" w:rsidTr="00CC6F09">
        <w:trPr>
          <w:trHeight w:val="984"/>
        </w:trPr>
        <w:tc>
          <w:tcPr>
            <w:tcW w:w="3124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70EFB" w:rsidRPr="005F04E8" w:rsidRDefault="00C70EFB" w:rsidP="005F04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04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مسمومیت و عفونت در غذا را تعریف کند. </w:t>
            </w:r>
          </w:p>
          <w:p w:rsidR="00CC6F09" w:rsidRPr="005F04E8" w:rsidRDefault="00CC6F09" w:rsidP="005F04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BD7111" w:rsidRDefault="00BD7111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lang w:bidi="fa-IR"/>
        </w:rPr>
      </w:pPr>
    </w:p>
    <w:p w:rsidR="00E912AF" w:rsidRDefault="00E912AF" w:rsidP="00E912AF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دوم</w:t>
            </w:r>
          </w:p>
          <w:p w:rsidR="001B07EB" w:rsidRPr="001B07EB" w:rsidRDefault="004C7CB9" w:rsidP="001B07E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B07E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تعریف</w:t>
            </w:r>
            <w:r w:rsidR="001B07E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B07E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مسمومیت</w:t>
            </w:r>
            <w:r w:rsidR="001B07E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B07E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1B07E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B07E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عفونت</w:t>
            </w:r>
            <w:r w:rsidR="001B07E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B07E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1B07E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B07E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</w:t>
            </w:r>
          </w:p>
          <w:p w:rsidR="004C7CB9" w:rsidRPr="00CC6F09" w:rsidRDefault="004C7CB9" w:rsidP="001B07E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70EFB" w:rsidRPr="005F04E8" w:rsidRDefault="00C70EFB" w:rsidP="005F04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04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مسمومیت و عفونت در غذا را تعریف کند. </w:t>
            </w:r>
          </w:p>
          <w:p w:rsidR="00CC6F09" w:rsidRPr="00CC6F09" w:rsidRDefault="00CC6F09" w:rsidP="005F04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سوم</w:t>
            </w:r>
          </w:p>
          <w:p w:rsidR="001B07EB" w:rsidRPr="001B07EB" w:rsidRDefault="004C7CB9" w:rsidP="001B07E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B07E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="001B07E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B07E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1B07E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B07E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1B07E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B07E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انواع</w:t>
            </w:r>
            <w:r w:rsidR="001B07E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B07E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مسمومیت</w:t>
            </w:r>
            <w:r w:rsidR="001B07E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B07E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="001B07E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B07E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  <w:r w:rsidR="001B07E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B07E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1B07E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B07E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طبقه</w:t>
            </w:r>
            <w:r w:rsidR="001B07E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B07E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بندی</w:t>
            </w:r>
            <w:r w:rsidR="001B07E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B07E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سموم</w:t>
            </w:r>
            <w:r w:rsidR="001B07E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B07E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1B07E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B07E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</w:t>
            </w:r>
            <w:r w:rsidR="001B07E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B07EB" w:rsidRPr="001B07EB">
              <w:rPr>
                <w:rFonts w:cs="B Nazanin"/>
                <w:b/>
                <w:bCs/>
                <w:sz w:val="24"/>
                <w:szCs w:val="24"/>
                <w:lang w:bidi="fa-IR"/>
              </w:rPr>
              <w:t>LD50</w:t>
            </w:r>
            <w:r w:rsidR="001B07E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C70EFB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04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انواع مسمومیت های غذایی وطبقه بندی سموم از نظر </w:t>
            </w:r>
            <w:r w:rsidRPr="005F04E8">
              <w:rPr>
                <w:rFonts w:cs="B Nazanin"/>
                <w:b/>
                <w:bCs/>
                <w:sz w:val="24"/>
                <w:szCs w:val="24"/>
                <w:lang w:bidi="fa-IR"/>
              </w:rPr>
              <w:t>LD50</w:t>
            </w:r>
            <w:r w:rsidRPr="005F04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توضیح دهد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چهارم</w:t>
            </w:r>
          </w:p>
          <w:p w:rsidR="007D4EA8" w:rsidRPr="001B07EB" w:rsidRDefault="004C7CB9" w:rsidP="007D4EA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سموم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مضر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طبیعی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موجود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غذاهای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گیاهی</w:t>
            </w:r>
          </w:p>
          <w:p w:rsidR="004C7CB9" w:rsidRPr="00CC6F09" w:rsidRDefault="004C7CB9" w:rsidP="00CB2DD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70EFB" w:rsidRPr="005F04E8" w:rsidRDefault="00C70EFB" w:rsidP="005F04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F04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راههای ورود سموم به بدن انسان را بیان کند.</w:t>
            </w:r>
          </w:p>
          <w:p w:rsidR="00CC6F09" w:rsidRPr="00CC6F09" w:rsidRDefault="00CC6F09" w:rsidP="005F04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پنجم</w:t>
            </w:r>
          </w:p>
          <w:p w:rsidR="004C7CB9" w:rsidRPr="00CC6F09" w:rsidRDefault="004C7CB9" w:rsidP="00CB2DD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سموم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مضر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طبیعی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موجود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غذاهای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حیوانی</w:t>
            </w: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5F04E8" w:rsidRPr="005F04E8" w:rsidRDefault="005F04E8" w:rsidP="005F04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F04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عوامل تعیین کننده مسمومیت های حاد و مزمن را در انسان توضیح دهد. </w:t>
            </w:r>
          </w:p>
          <w:p w:rsidR="00CC6F09" w:rsidRPr="00CC6F09" w:rsidRDefault="00CC6F09" w:rsidP="005F04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ششم</w:t>
            </w:r>
          </w:p>
          <w:p w:rsidR="007D4EA8" w:rsidRPr="001B07EB" w:rsidRDefault="004C7CB9" w:rsidP="007D4EA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مسمومیت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عوارض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ناشی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بازمانده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سموم،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کودها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ترکیبات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شیمیایی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مختلف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مصرفی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کشاورزی</w:t>
            </w:r>
          </w:p>
          <w:p w:rsidR="004C7CB9" w:rsidRPr="00CC6F09" w:rsidRDefault="004C7CB9" w:rsidP="00CB2DD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5F04E8" w:rsidRPr="005F04E8" w:rsidRDefault="005F04E8" w:rsidP="005F04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F04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عوامل تعیین کننده مسمومیت های حاد و مزمن را در انسان توضیح دهد. </w:t>
            </w:r>
          </w:p>
          <w:p w:rsidR="00CC6F09" w:rsidRPr="00CC6F09" w:rsidRDefault="00CC6F09" w:rsidP="005F04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هفتم</w:t>
            </w:r>
          </w:p>
          <w:p w:rsidR="007D4EA8" w:rsidRPr="001B07EB" w:rsidRDefault="004C7CB9" w:rsidP="007D4EA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مسمومیت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عوارض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ناشی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افزودنی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="007D4EA8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4EA8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</w:p>
          <w:p w:rsidR="004C7CB9" w:rsidRPr="00CC6F09" w:rsidRDefault="004C7CB9" w:rsidP="00CB2DD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5F04E8" w:rsidRPr="005F04E8" w:rsidRDefault="005F04E8" w:rsidP="005F04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F04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عوامل تعیین کننده مسمومیت های حاد و مزمن را در انسان توضیح دهد. </w:t>
            </w:r>
          </w:p>
          <w:p w:rsidR="00CC6F09" w:rsidRPr="00CC6F09" w:rsidRDefault="00CC6F09" w:rsidP="005F04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 w:rsidR="00CC2B7E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هشتم</w:t>
            </w:r>
          </w:p>
          <w:p w:rsidR="00C70EFB" w:rsidRPr="001B07EB" w:rsidRDefault="004C7CB9" w:rsidP="00C70EF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مسمومیت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عوارض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ناشی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نامناسب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بکار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رفته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برای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نگهداری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بسته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بندی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غذاها</w:t>
            </w: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5F04E8" w:rsidRPr="005F04E8" w:rsidRDefault="005F04E8" w:rsidP="005F04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F04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عوامل تعیین کننده مسمومیت های حاد و مزمن را در انسان توضیح دهد. </w:t>
            </w:r>
          </w:p>
          <w:p w:rsidR="00CC6F09" w:rsidRPr="00CC6F09" w:rsidRDefault="00CC6F09" w:rsidP="005F04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 w:rsidR="00CC2B7E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نهم</w:t>
            </w:r>
          </w:p>
          <w:p w:rsidR="00C70EFB" w:rsidRPr="001B07EB" w:rsidRDefault="004C7CB9" w:rsidP="00C70EF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مسمومیت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عفونت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ناشی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آلودگی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میکروب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سموم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مترشحه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آنها</w:t>
            </w:r>
          </w:p>
          <w:p w:rsidR="004C7CB9" w:rsidRPr="00CC6F09" w:rsidRDefault="004C7CB9" w:rsidP="00CB2DD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5F04E8" w:rsidRPr="005F04E8" w:rsidRDefault="005F04E8" w:rsidP="005F04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F04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عوامل تعیین کننده مسمومیت های حاد و مزمن را در انسان توضیح دهد. </w:t>
            </w:r>
          </w:p>
          <w:p w:rsidR="00CC6F09" w:rsidRPr="00CC6F09" w:rsidRDefault="00CC6F09" w:rsidP="005F04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 w:rsidR="00CC2B7E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دهم</w:t>
            </w:r>
          </w:p>
          <w:p w:rsidR="00C70EFB" w:rsidRPr="001B07EB" w:rsidRDefault="004C7CB9" w:rsidP="00C70EF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عفونت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ناشی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سالمونلا،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اشرشیاکلی،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شیگلا،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استافیلوکوک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کلستریدیوم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بوتولینوم</w:t>
            </w: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5F04E8" w:rsidRPr="005F04E8" w:rsidRDefault="005F04E8" w:rsidP="005F04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F04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عوامل تعیین کننده مسمومیت های حاد و مزمن را در انسان توضیح دهد. </w:t>
            </w:r>
          </w:p>
          <w:p w:rsidR="00CC6F09" w:rsidRPr="00CC6F09" w:rsidRDefault="00CC6F09" w:rsidP="005F04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 w:rsidR="00CC2B7E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یازدهم</w:t>
            </w:r>
          </w:p>
          <w:p w:rsidR="00C70EFB" w:rsidRPr="001B07EB" w:rsidRDefault="004C7CB9" w:rsidP="00C70EF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مسمومیت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عوارض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ناشی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آلودگی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قارچ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کپک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5F04E8" w:rsidRPr="005F04E8" w:rsidRDefault="005F04E8" w:rsidP="005F04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F04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عوامل تعیین کننده مسمومیت های حاد و مزمن را در انسان توضیح دهد. </w:t>
            </w:r>
          </w:p>
          <w:p w:rsidR="00CC6F09" w:rsidRPr="00CC6F09" w:rsidRDefault="00CC6F09" w:rsidP="005F04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 w:rsidR="00CC2B7E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دوازدهم</w:t>
            </w:r>
          </w:p>
          <w:p w:rsidR="00C70EFB" w:rsidRPr="001B07EB" w:rsidRDefault="004C7CB9" w:rsidP="00C70EF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مسمومیت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عوارض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ناشی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پرخوری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مصرف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بیش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مغذی</w:t>
            </w: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5F04E8" w:rsidRPr="005F04E8" w:rsidRDefault="005F04E8" w:rsidP="005F04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F04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عوامل تعیین کننده مسمومیت های حاد و مزمن را در انسان توضیح دهد. </w:t>
            </w:r>
          </w:p>
          <w:p w:rsidR="00CC6F09" w:rsidRPr="00CC6F09" w:rsidRDefault="00CC6F09" w:rsidP="005F04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 w:rsidR="00CC2B7E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سیزدهم</w:t>
            </w:r>
          </w:p>
          <w:p w:rsidR="00C70EFB" w:rsidRPr="001B07EB" w:rsidRDefault="004C7CB9" w:rsidP="00C70EF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مسمومیت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عوارض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ناشی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انگل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آلوده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کننده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5F04E8" w:rsidRPr="005F04E8" w:rsidRDefault="005F04E8" w:rsidP="005F04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F04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عوامل تعیین کننده مسمومیت های حاد و مزمن را در انسان توضیح دهد. </w:t>
            </w:r>
          </w:p>
          <w:p w:rsidR="00CC6F09" w:rsidRPr="00CC6F09" w:rsidRDefault="00CC6F09" w:rsidP="005F04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CC2B7E" w:rsidRPr="00CC6F09" w:rsidTr="0044749F">
        <w:trPr>
          <w:trHeight w:val="956"/>
        </w:trPr>
        <w:tc>
          <w:tcPr>
            <w:tcW w:w="12950" w:type="dxa"/>
            <w:gridSpan w:val="8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چهاردهم</w:t>
            </w:r>
          </w:p>
          <w:p w:rsidR="00C70EFB" w:rsidRPr="001B07EB" w:rsidRDefault="00CC2B7E" w:rsidP="00C70EF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مسمومیت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عوارض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ناشی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منتقله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غذاها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مشترک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دام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انسان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آلودگی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ناشی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حشرات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جوندگان</w:t>
            </w: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C2B7E" w:rsidRPr="00CC6F09" w:rsidTr="00CC6F09">
        <w:trPr>
          <w:trHeight w:val="984"/>
        </w:trPr>
        <w:tc>
          <w:tcPr>
            <w:tcW w:w="3124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5F04E8" w:rsidRPr="005F04E8" w:rsidRDefault="005F04E8" w:rsidP="005F04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F04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عوامل تعیین کننده مسمومیت های حاد و مزمن را در انسان توضیح دهد. </w:t>
            </w:r>
          </w:p>
          <w:p w:rsidR="00CC6F09" w:rsidRPr="00CC6F09" w:rsidRDefault="00CC6F09" w:rsidP="005F04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CC2B7E" w:rsidRDefault="00CC2B7E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CC2B7E" w:rsidRPr="00CC6F09" w:rsidTr="0044749F">
        <w:trPr>
          <w:trHeight w:val="956"/>
        </w:trPr>
        <w:tc>
          <w:tcPr>
            <w:tcW w:w="12950" w:type="dxa"/>
            <w:gridSpan w:val="8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پانزدهم</w:t>
            </w:r>
          </w:p>
          <w:p w:rsidR="00C70EFB" w:rsidRPr="001B07EB" w:rsidRDefault="00CC2B7E" w:rsidP="00C70EF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آلرژی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عدم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تحمل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برخی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غذاها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نیز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مخاطرات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بیولوژیکی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ناشی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0EFB"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غذاها</w:t>
            </w:r>
            <w:r w:rsidR="00C70EFB"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C2B7E" w:rsidRPr="00CC6F09" w:rsidTr="00CC6F09">
        <w:trPr>
          <w:trHeight w:val="984"/>
        </w:trPr>
        <w:tc>
          <w:tcPr>
            <w:tcW w:w="3124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5F04E8" w:rsidRPr="005F04E8" w:rsidRDefault="005F04E8" w:rsidP="005F04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F04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مسمومیت های غیر میکروبی شامل آلرژی و مسمومیت های طبیعی را بیان کند. </w:t>
            </w:r>
          </w:p>
          <w:p w:rsidR="00CC6F09" w:rsidRPr="005F04E8" w:rsidRDefault="00CC6F09" w:rsidP="005F04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CC2B7E" w:rsidRDefault="00CC2B7E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CC2B7E" w:rsidRPr="00CC6F09" w:rsidTr="0044749F">
        <w:trPr>
          <w:trHeight w:val="956"/>
        </w:trPr>
        <w:tc>
          <w:tcPr>
            <w:tcW w:w="12950" w:type="dxa"/>
            <w:gridSpan w:val="8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شانزدهم</w:t>
            </w:r>
          </w:p>
          <w:p w:rsidR="00C70EFB" w:rsidRPr="001B07EB" w:rsidRDefault="00CC2B7E" w:rsidP="00C70EF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CC2B7E" w:rsidRPr="00CC6F09" w:rsidRDefault="00C70EFB" w:rsidP="00C70EF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  <w:r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مراکز</w:t>
            </w:r>
            <w:r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تهیه</w:t>
            </w:r>
            <w:r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تولید</w:t>
            </w:r>
            <w:r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توزیع</w:t>
            </w:r>
            <w:r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Pr="001B07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B07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</w:p>
        </w:tc>
      </w:tr>
      <w:tr w:rsidR="00CC2B7E" w:rsidRPr="00CC6F09" w:rsidTr="00CC6F09">
        <w:trPr>
          <w:trHeight w:val="984"/>
        </w:trPr>
        <w:tc>
          <w:tcPr>
            <w:tcW w:w="3124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5F04E8" w:rsidRPr="005F04E8" w:rsidRDefault="005F04E8" w:rsidP="005F04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04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راههای کنترل و پیشگیری مسمومیت های غذایی را بیان کند. </w:t>
            </w:r>
          </w:p>
          <w:p w:rsidR="00CC6F09" w:rsidRPr="005F04E8" w:rsidRDefault="00CC6F09" w:rsidP="005F04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CC2B7E" w:rsidRPr="00CC6F09" w:rsidRDefault="00CC2B7E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sectPr w:rsidR="00CC2B7E" w:rsidRPr="00CC6F09" w:rsidSect="00BD7111">
      <w:pgSz w:w="15840" w:h="12240" w:orient="landscape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0FBC"/>
    <w:multiLevelType w:val="hybridMultilevel"/>
    <w:tmpl w:val="C136D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76D59"/>
    <w:multiLevelType w:val="hybridMultilevel"/>
    <w:tmpl w:val="C136D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334CA"/>
    <w:multiLevelType w:val="hybridMultilevel"/>
    <w:tmpl w:val="547C8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5615D"/>
    <w:multiLevelType w:val="hybridMultilevel"/>
    <w:tmpl w:val="C136D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A6232"/>
    <w:multiLevelType w:val="hybridMultilevel"/>
    <w:tmpl w:val="C136D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30C4D"/>
    <w:multiLevelType w:val="hybridMultilevel"/>
    <w:tmpl w:val="547C8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F6E3B"/>
    <w:multiLevelType w:val="hybridMultilevel"/>
    <w:tmpl w:val="C136D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75BC6"/>
    <w:multiLevelType w:val="hybridMultilevel"/>
    <w:tmpl w:val="C136D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76C2F"/>
    <w:multiLevelType w:val="hybridMultilevel"/>
    <w:tmpl w:val="C136D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C596B"/>
    <w:multiLevelType w:val="hybridMultilevel"/>
    <w:tmpl w:val="C136D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02E78"/>
    <w:multiLevelType w:val="hybridMultilevel"/>
    <w:tmpl w:val="C136D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F0980"/>
    <w:multiLevelType w:val="hybridMultilevel"/>
    <w:tmpl w:val="C136D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E71CF"/>
    <w:multiLevelType w:val="hybridMultilevel"/>
    <w:tmpl w:val="C136D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9333ED"/>
    <w:multiLevelType w:val="hybridMultilevel"/>
    <w:tmpl w:val="C136D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47387"/>
    <w:multiLevelType w:val="hybridMultilevel"/>
    <w:tmpl w:val="547C8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13"/>
  </w:num>
  <w:num w:numId="8">
    <w:abstractNumId w:val="8"/>
  </w:num>
  <w:num w:numId="9">
    <w:abstractNumId w:val="3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11"/>
    <w:rsid w:val="001220E9"/>
    <w:rsid w:val="001B07EB"/>
    <w:rsid w:val="003F3BD1"/>
    <w:rsid w:val="004C7CB9"/>
    <w:rsid w:val="005647F6"/>
    <w:rsid w:val="005F04E8"/>
    <w:rsid w:val="007D4EA8"/>
    <w:rsid w:val="00825DB1"/>
    <w:rsid w:val="009A6C6D"/>
    <w:rsid w:val="00B24FF8"/>
    <w:rsid w:val="00BA531A"/>
    <w:rsid w:val="00BD7111"/>
    <w:rsid w:val="00C70EFB"/>
    <w:rsid w:val="00CB2DDA"/>
    <w:rsid w:val="00CC2B7E"/>
    <w:rsid w:val="00CC6F09"/>
    <w:rsid w:val="00DF07C2"/>
    <w:rsid w:val="00E8351F"/>
    <w:rsid w:val="00E912AF"/>
    <w:rsid w:val="00F43F4D"/>
    <w:rsid w:val="00F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A02D6791-448E-4280-A38C-D23907AC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0EFB"/>
    <w:pPr>
      <w:bidi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2018-07-03T05:08:00Z</dcterms:created>
  <dcterms:modified xsi:type="dcterms:W3CDTF">2018-07-04T05:38:00Z</dcterms:modified>
</cp:coreProperties>
</file>